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26" w:rsidRDefault="00C3349D" w:rsidP="00C3349D">
      <w:pPr>
        <w:jc w:val="center"/>
        <w:rPr>
          <w:sz w:val="32"/>
          <w:szCs w:val="32"/>
        </w:rPr>
      </w:pPr>
      <w:bookmarkStart w:id="0" w:name="_GoBack"/>
      <w:bookmarkEnd w:id="0"/>
      <w:r w:rsidRPr="00C3349D">
        <w:rPr>
          <w:sz w:val="32"/>
          <w:szCs w:val="32"/>
        </w:rPr>
        <w:t>BOARD OF EDUCATION</w:t>
      </w:r>
      <w:r w:rsidR="000C0B26">
        <w:rPr>
          <w:sz w:val="32"/>
          <w:szCs w:val="32"/>
        </w:rPr>
        <w:t xml:space="preserve"> OF HAMILTON COUNTY</w:t>
      </w:r>
    </w:p>
    <w:p w:rsidR="00BA50A0" w:rsidRPr="00C3349D" w:rsidRDefault="000C0B26" w:rsidP="00C3349D">
      <w:pPr>
        <w:jc w:val="center"/>
        <w:rPr>
          <w:sz w:val="32"/>
          <w:szCs w:val="32"/>
        </w:rPr>
      </w:pPr>
      <w:r>
        <w:rPr>
          <w:sz w:val="32"/>
          <w:szCs w:val="32"/>
        </w:rPr>
        <w:t>COMMUNITY UNIT SCHOOL DISTRICT NO. 10</w:t>
      </w:r>
    </w:p>
    <w:p w:rsidR="00C3349D" w:rsidRDefault="00C3349D" w:rsidP="00C3349D">
      <w:pPr>
        <w:jc w:val="center"/>
      </w:pPr>
    </w:p>
    <w:p w:rsidR="00C3349D" w:rsidRDefault="00C3349D" w:rsidP="00C3349D">
      <w:pPr>
        <w:jc w:val="center"/>
      </w:pPr>
    </w:p>
    <w:p w:rsidR="00C3349D" w:rsidRPr="00C3349D" w:rsidRDefault="00C3349D" w:rsidP="00C3349D">
      <w:pPr>
        <w:jc w:val="center"/>
        <w:rPr>
          <w:b/>
          <w:bCs/>
        </w:rPr>
      </w:pPr>
      <w:r w:rsidRPr="00C3349D">
        <w:rPr>
          <w:b/>
          <w:bCs/>
        </w:rPr>
        <w:t>Special Meeting</w:t>
      </w:r>
    </w:p>
    <w:p w:rsidR="00C3349D" w:rsidRPr="00C3349D" w:rsidRDefault="006C1995" w:rsidP="00C3349D">
      <w:pPr>
        <w:jc w:val="center"/>
        <w:rPr>
          <w:b/>
          <w:bCs/>
        </w:rPr>
      </w:pPr>
      <w:r>
        <w:rPr>
          <w:b/>
          <w:bCs/>
        </w:rPr>
        <w:t>Tu</w:t>
      </w:r>
      <w:r w:rsidR="004D070D">
        <w:rPr>
          <w:b/>
          <w:bCs/>
        </w:rPr>
        <w:t>es</w:t>
      </w:r>
      <w:r w:rsidR="004C28F4">
        <w:rPr>
          <w:b/>
          <w:bCs/>
        </w:rPr>
        <w:t>day</w:t>
      </w:r>
      <w:r>
        <w:rPr>
          <w:b/>
          <w:bCs/>
        </w:rPr>
        <w:t>, September 22, 2015</w:t>
      </w:r>
    </w:p>
    <w:p w:rsidR="00C3349D" w:rsidRDefault="002E02A5" w:rsidP="00C3349D">
      <w:pPr>
        <w:jc w:val="center"/>
        <w:rPr>
          <w:b/>
          <w:bCs/>
        </w:rPr>
      </w:pPr>
      <w:r>
        <w:rPr>
          <w:b/>
          <w:bCs/>
        </w:rPr>
        <w:t>6:45</w:t>
      </w:r>
      <w:r w:rsidR="00C3349D" w:rsidRPr="00C3349D">
        <w:rPr>
          <w:b/>
          <w:bCs/>
        </w:rPr>
        <w:t xml:space="preserve"> p.m.</w:t>
      </w:r>
      <w:r>
        <w:rPr>
          <w:b/>
          <w:bCs/>
        </w:rPr>
        <w:t xml:space="preserve"> – Unit Office Board Room</w:t>
      </w:r>
    </w:p>
    <w:p w:rsidR="000C0B26" w:rsidRPr="00C3349D" w:rsidRDefault="000C0B26" w:rsidP="00C3349D">
      <w:pPr>
        <w:jc w:val="center"/>
        <w:rPr>
          <w:b/>
          <w:bCs/>
        </w:rPr>
      </w:pPr>
      <w:r>
        <w:rPr>
          <w:b/>
          <w:bCs/>
        </w:rPr>
        <w:t>109 N. Washington St.</w:t>
      </w:r>
    </w:p>
    <w:p w:rsidR="00C3349D" w:rsidRDefault="00C3349D" w:rsidP="00C3349D">
      <w:pPr>
        <w:jc w:val="center"/>
      </w:pPr>
    </w:p>
    <w:p w:rsidR="00C3349D" w:rsidRDefault="00C3349D" w:rsidP="00C3349D">
      <w:pPr>
        <w:jc w:val="center"/>
      </w:pPr>
    </w:p>
    <w:p w:rsidR="00C3349D" w:rsidRDefault="00C3349D" w:rsidP="00C3349D">
      <w:pPr>
        <w:jc w:val="center"/>
        <w:rPr>
          <w:b/>
          <w:bCs/>
          <w:u w:val="single"/>
        </w:rPr>
      </w:pPr>
      <w:r w:rsidRPr="00C3349D">
        <w:rPr>
          <w:b/>
          <w:bCs/>
          <w:u w:val="single"/>
        </w:rPr>
        <w:t>AGENDA</w:t>
      </w:r>
    </w:p>
    <w:p w:rsidR="004101BB" w:rsidRDefault="004101BB" w:rsidP="00C3349D">
      <w:pPr>
        <w:jc w:val="center"/>
        <w:rPr>
          <w:b/>
          <w:bCs/>
          <w:u w:val="single"/>
        </w:rPr>
      </w:pPr>
    </w:p>
    <w:p w:rsidR="004101BB" w:rsidRDefault="004101BB" w:rsidP="004101BB">
      <w:pPr>
        <w:tabs>
          <w:tab w:val="decimal" w:pos="540"/>
          <w:tab w:val="left" w:pos="1080"/>
        </w:tabs>
        <w:rPr>
          <w:bCs/>
        </w:rPr>
      </w:pPr>
      <w:r>
        <w:rPr>
          <w:bCs/>
        </w:rPr>
        <w:tab/>
        <w:t>I.</w:t>
      </w:r>
      <w:r>
        <w:rPr>
          <w:bCs/>
        </w:rPr>
        <w:tab/>
        <w:t>Call to Order</w:t>
      </w:r>
    </w:p>
    <w:p w:rsidR="004101BB" w:rsidRDefault="004101BB" w:rsidP="004101BB">
      <w:pPr>
        <w:tabs>
          <w:tab w:val="decimal" w:pos="540"/>
          <w:tab w:val="left" w:pos="1080"/>
        </w:tabs>
        <w:rPr>
          <w:bCs/>
        </w:rPr>
      </w:pPr>
    </w:p>
    <w:p w:rsidR="004101BB" w:rsidRDefault="004101BB" w:rsidP="004101BB">
      <w:pPr>
        <w:tabs>
          <w:tab w:val="decimal" w:pos="540"/>
          <w:tab w:val="left" w:pos="1080"/>
        </w:tabs>
        <w:rPr>
          <w:bCs/>
        </w:rPr>
      </w:pPr>
      <w:r>
        <w:rPr>
          <w:bCs/>
        </w:rPr>
        <w:tab/>
        <w:t>II.</w:t>
      </w:r>
      <w:r>
        <w:rPr>
          <w:bCs/>
        </w:rPr>
        <w:tab/>
        <w:t>Roll Call</w:t>
      </w:r>
    </w:p>
    <w:p w:rsidR="004101BB" w:rsidRDefault="004101BB" w:rsidP="004101BB">
      <w:pPr>
        <w:tabs>
          <w:tab w:val="decimal" w:pos="540"/>
          <w:tab w:val="left" w:pos="1080"/>
        </w:tabs>
        <w:rPr>
          <w:bCs/>
        </w:rPr>
      </w:pPr>
    </w:p>
    <w:p w:rsidR="004101BB" w:rsidRDefault="004101BB" w:rsidP="004101BB">
      <w:pPr>
        <w:tabs>
          <w:tab w:val="decimal" w:pos="540"/>
          <w:tab w:val="left" w:pos="1080"/>
        </w:tabs>
        <w:rPr>
          <w:bCs/>
        </w:rPr>
      </w:pPr>
      <w:r>
        <w:rPr>
          <w:bCs/>
        </w:rPr>
        <w:tab/>
        <w:t>III.</w:t>
      </w:r>
      <w:r>
        <w:rPr>
          <w:bCs/>
        </w:rPr>
        <w:tab/>
        <w:t>Public Comment</w:t>
      </w:r>
    </w:p>
    <w:p w:rsidR="004101BB" w:rsidRDefault="004101BB" w:rsidP="004101BB">
      <w:pPr>
        <w:tabs>
          <w:tab w:val="decimal" w:pos="540"/>
          <w:tab w:val="left" w:pos="1080"/>
        </w:tabs>
        <w:rPr>
          <w:bCs/>
        </w:rPr>
      </w:pPr>
    </w:p>
    <w:p w:rsidR="004101BB" w:rsidRDefault="004101BB" w:rsidP="004101BB">
      <w:pPr>
        <w:tabs>
          <w:tab w:val="decimal" w:pos="540"/>
          <w:tab w:val="left" w:pos="1080"/>
        </w:tabs>
      </w:pPr>
      <w:r>
        <w:rPr>
          <w:bCs/>
        </w:rPr>
        <w:tab/>
        <w:t>IV.</w:t>
      </w:r>
      <w:r>
        <w:rPr>
          <w:bCs/>
        </w:rPr>
        <w:tab/>
      </w:r>
      <w:r>
        <w:t>Public Hearing – FY’16 Budget for Hamilton County Schools</w:t>
      </w:r>
    </w:p>
    <w:p w:rsidR="004101BB" w:rsidRDefault="004101BB" w:rsidP="004101BB">
      <w:pPr>
        <w:tabs>
          <w:tab w:val="decimal" w:pos="540"/>
          <w:tab w:val="left" w:pos="1080"/>
        </w:tabs>
      </w:pPr>
    </w:p>
    <w:p w:rsidR="004101BB" w:rsidRPr="004101BB" w:rsidRDefault="004101BB" w:rsidP="004101BB">
      <w:pPr>
        <w:tabs>
          <w:tab w:val="decimal" w:pos="540"/>
          <w:tab w:val="left" w:pos="1080"/>
        </w:tabs>
        <w:rPr>
          <w:bCs/>
        </w:rPr>
      </w:pPr>
      <w:r>
        <w:tab/>
        <w:t>V.</w:t>
      </w:r>
      <w:r>
        <w:tab/>
        <w:t>Adjourn</w:t>
      </w:r>
    </w:p>
    <w:p w:rsidR="00C3349D" w:rsidRDefault="00C3349D"/>
    <w:p w:rsidR="007F7C92" w:rsidRDefault="007F7C92"/>
    <w:p w:rsidR="007F7C92" w:rsidRDefault="007F7C92"/>
    <w:p w:rsidR="007F7C92" w:rsidRDefault="007F7C92"/>
    <w:p w:rsidR="007F7C92" w:rsidRDefault="007F7C92"/>
    <w:p w:rsidR="007F7C92" w:rsidRDefault="007F7C92"/>
    <w:p w:rsidR="007F7C92" w:rsidRDefault="007F7C92"/>
    <w:sectPr w:rsidR="007F7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B7286"/>
    <w:multiLevelType w:val="hybridMultilevel"/>
    <w:tmpl w:val="19566712"/>
    <w:lvl w:ilvl="0" w:tplc="2F2C1F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42"/>
    <w:rsid w:val="00032C53"/>
    <w:rsid w:val="00064C2A"/>
    <w:rsid w:val="00075496"/>
    <w:rsid w:val="000A13B7"/>
    <w:rsid w:val="000C0B26"/>
    <w:rsid w:val="001036F9"/>
    <w:rsid w:val="001308C6"/>
    <w:rsid w:val="00137992"/>
    <w:rsid w:val="001C6FC6"/>
    <w:rsid w:val="001F32FE"/>
    <w:rsid w:val="002076AD"/>
    <w:rsid w:val="00252DA5"/>
    <w:rsid w:val="00261D1D"/>
    <w:rsid w:val="00275644"/>
    <w:rsid w:val="00296642"/>
    <w:rsid w:val="002B4263"/>
    <w:rsid w:val="002B5DA0"/>
    <w:rsid w:val="002C0D77"/>
    <w:rsid w:val="002C4793"/>
    <w:rsid w:val="002D7FFD"/>
    <w:rsid w:val="002E02A5"/>
    <w:rsid w:val="002E14D7"/>
    <w:rsid w:val="00331E12"/>
    <w:rsid w:val="00344C50"/>
    <w:rsid w:val="00363CD8"/>
    <w:rsid w:val="0039655C"/>
    <w:rsid w:val="003A5074"/>
    <w:rsid w:val="003A5EEA"/>
    <w:rsid w:val="00403BC6"/>
    <w:rsid w:val="004101BB"/>
    <w:rsid w:val="00413529"/>
    <w:rsid w:val="0041565F"/>
    <w:rsid w:val="00431215"/>
    <w:rsid w:val="00436C47"/>
    <w:rsid w:val="00457FD1"/>
    <w:rsid w:val="00476708"/>
    <w:rsid w:val="004771A7"/>
    <w:rsid w:val="0048315F"/>
    <w:rsid w:val="004C0571"/>
    <w:rsid w:val="004C28F4"/>
    <w:rsid w:val="004C4105"/>
    <w:rsid w:val="004D070D"/>
    <w:rsid w:val="004D77F9"/>
    <w:rsid w:val="004E37B4"/>
    <w:rsid w:val="004E7BD9"/>
    <w:rsid w:val="00560F9C"/>
    <w:rsid w:val="00565F23"/>
    <w:rsid w:val="00566198"/>
    <w:rsid w:val="005779AB"/>
    <w:rsid w:val="005B5773"/>
    <w:rsid w:val="005C78AC"/>
    <w:rsid w:val="00616641"/>
    <w:rsid w:val="00674B9A"/>
    <w:rsid w:val="006A0D97"/>
    <w:rsid w:val="006A3EA8"/>
    <w:rsid w:val="006B7F0D"/>
    <w:rsid w:val="006C1995"/>
    <w:rsid w:val="006D233F"/>
    <w:rsid w:val="006F4175"/>
    <w:rsid w:val="007126AF"/>
    <w:rsid w:val="00714EC0"/>
    <w:rsid w:val="00764C80"/>
    <w:rsid w:val="00782662"/>
    <w:rsid w:val="007D6183"/>
    <w:rsid w:val="007E42C4"/>
    <w:rsid w:val="007F7C92"/>
    <w:rsid w:val="00800A37"/>
    <w:rsid w:val="008350DF"/>
    <w:rsid w:val="00837C16"/>
    <w:rsid w:val="00875D6E"/>
    <w:rsid w:val="008D0642"/>
    <w:rsid w:val="008F3CFA"/>
    <w:rsid w:val="009049D4"/>
    <w:rsid w:val="009052AA"/>
    <w:rsid w:val="00907AF8"/>
    <w:rsid w:val="009975A8"/>
    <w:rsid w:val="009E29FA"/>
    <w:rsid w:val="00A00C79"/>
    <w:rsid w:val="00A273EA"/>
    <w:rsid w:val="00A40A7E"/>
    <w:rsid w:val="00A4607B"/>
    <w:rsid w:val="00A83443"/>
    <w:rsid w:val="00A9659B"/>
    <w:rsid w:val="00AB0227"/>
    <w:rsid w:val="00AB1114"/>
    <w:rsid w:val="00AC3AF9"/>
    <w:rsid w:val="00AC78AE"/>
    <w:rsid w:val="00B47C05"/>
    <w:rsid w:val="00B76EB2"/>
    <w:rsid w:val="00BA50A0"/>
    <w:rsid w:val="00C2383B"/>
    <w:rsid w:val="00C3349D"/>
    <w:rsid w:val="00C953F0"/>
    <w:rsid w:val="00CA26CF"/>
    <w:rsid w:val="00CA2D6E"/>
    <w:rsid w:val="00CC1E18"/>
    <w:rsid w:val="00CD5B29"/>
    <w:rsid w:val="00CF462E"/>
    <w:rsid w:val="00D00689"/>
    <w:rsid w:val="00D14E41"/>
    <w:rsid w:val="00D42742"/>
    <w:rsid w:val="00D56F45"/>
    <w:rsid w:val="00D72B0A"/>
    <w:rsid w:val="00D90E7F"/>
    <w:rsid w:val="00DB7CDB"/>
    <w:rsid w:val="00DE4EAE"/>
    <w:rsid w:val="00E067A6"/>
    <w:rsid w:val="00E144AC"/>
    <w:rsid w:val="00E710E0"/>
    <w:rsid w:val="00EC1B61"/>
    <w:rsid w:val="00ED358C"/>
    <w:rsid w:val="00ED6DD9"/>
    <w:rsid w:val="00EE012B"/>
    <w:rsid w:val="00F227CF"/>
    <w:rsid w:val="00F24716"/>
    <w:rsid w:val="00F83FF2"/>
    <w:rsid w:val="00FC78CB"/>
    <w:rsid w:val="00FD7006"/>
    <w:rsid w:val="00FE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E28B89D-708A-497D-9EC2-F0A37CC61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B2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EDUCATION</vt:lpstr>
    </vt:vector>
  </TitlesOfParts>
  <Company>Ham Co CUSD 10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EDUCATION</dc:title>
  <dc:subject/>
  <dc:creator>Vince</dc:creator>
  <cp:keywords/>
  <dc:description/>
  <cp:lastModifiedBy>Doogan Destiny</cp:lastModifiedBy>
  <cp:revision>2</cp:revision>
  <cp:lastPrinted>2012-01-18T15:26:00Z</cp:lastPrinted>
  <dcterms:created xsi:type="dcterms:W3CDTF">2015-09-18T18:39:00Z</dcterms:created>
  <dcterms:modified xsi:type="dcterms:W3CDTF">2015-09-18T18:39:00Z</dcterms:modified>
</cp:coreProperties>
</file>